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D" w:rsidRDefault="00F2302D" w:rsidP="00F2302D">
      <w:pPr>
        <w:widowControl/>
        <w:snapToGrid w:val="0"/>
        <w:spacing w:line="580" w:lineRule="exact"/>
        <w:ind w:rightChars="-73" w:right="-153"/>
        <w:jc w:val="center"/>
        <w:rPr>
          <w:rFonts w:ascii="文星标宋" w:eastAsia="文星标宋" w:hAnsi="文星标宋" w:cs="文星标宋"/>
          <w:bCs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sz w:val="44"/>
          <w:szCs w:val="44"/>
        </w:rPr>
        <w:t>二0二0年青岛市女职工提素建功专题培训的通知</w:t>
      </w:r>
    </w:p>
    <w:p w:rsidR="00F2302D" w:rsidRDefault="00F2302D" w:rsidP="00F2302D">
      <w:pPr>
        <w:widowControl/>
        <w:snapToGrid w:val="0"/>
        <w:spacing w:line="560" w:lineRule="exact"/>
        <w:ind w:rightChars="-73" w:right="-153"/>
        <w:jc w:val="left"/>
        <w:rPr>
          <w:rFonts w:ascii="仿宋" w:eastAsia="仿宋" w:hAnsi="仿宋" w:cs="仿宋"/>
          <w:sz w:val="32"/>
          <w:szCs w:val="32"/>
        </w:rPr>
      </w:pPr>
    </w:p>
    <w:p w:rsidR="00F2302D" w:rsidRDefault="00F2302D" w:rsidP="00F2302D">
      <w:pPr>
        <w:widowControl/>
        <w:snapToGrid w:val="0"/>
        <w:spacing w:line="560" w:lineRule="exact"/>
        <w:ind w:rightChars="-73" w:right="-153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根据《青岛市总工会女职工委员会关于开展“三走进”及女职工提素建功专题培训的通知》安排要求，现将</w:t>
      </w:r>
      <w:r w:rsidR="003B002F">
        <w:rPr>
          <w:rFonts w:ascii="仿宋" w:eastAsia="仿宋" w:hAnsi="仿宋" w:cs="仿宋" w:hint="eastAsia"/>
          <w:b/>
          <w:sz w:val="32"/>
          <w:szCs w:val="32"/>
        </w:rPr>
        <w:t>七月份第四</w:t>
      </w:r>
      <w:r w:rsidR="00A10CAA">
        <w:rPr>
          <w:rFonts w:ascii="仿宋" w:eastAsia="仿宋" w:hAnsi="仿宋" w:cs="仿宋" w:hint="eastAsia"/>
          <w:b/>
          <w:sz w:val="32"/>
          <w:szCs w:val="32"/>
        </w:rPr>
        <w:t>周</w:t>
      </w:r>
      <w:r w:rsidR="007B1622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线下培训课程安排如下：</w:t>
      </w:r>
    </w:p>
    <w:p w:rsidR="006E0C7C" w:rsidRDefault="006E0C7C" w:rsidP="006E0C7C">
      <w:pPr>
        <w:rPr>
          <w:rFonts w:ascii="仿宋" w:eastAsia="仿宋" w:hAnsi="仿宋" w:cs="仿宋"/>
          <w:sz w:val="32"/>
          <w:szCs w:val="32"/>
        </w:rPr>
      </w:pPr>
    </w:p>
    <w:p w:rsidR="006E0C7C" w:rsidRPr="006E0C7C" w:rsidRDefault="006E0C7C" w:rsidP="00294406">
      <w:pPr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 w:rsidRPr="006E0C7C">
        <w:rPr>
          <w:rFonts w:ascii="仿宋" w:eastAsia="仿宋" w:hAnsi="仿宋" w:cs="仿宋" w:hint="eastAsia"/>
          <w:b/>
          <w:sz w:val="32"/>
          <w:szCs w:val="32"/>
        </w:rPr>
        <w:t>课程一：茶艺培训</w:t>
      </w:r>
    </w:p>
    <w:tbl>
      <w:tblPr>
        <w:tblStyle w:val="a3"/>
        <w:tblW w:w="8760" w:type="dxa"/>
        <w:tblLayout w:type="fixed"/>
        <w:tblLook w:val="04A0" w:firstRow="1" w:lastRow="0" w:firstColumn="1" w:lastColumn="0" w:noHBand="0" w:noVBand="1"/>
      </w:tblPr>
      <w:tblGrid>
        <w:gridCol w:w="2124"/>
        <w:gridCol w:w="1700"/>
        <w:gridCol w:w="1674"/>
        <w:gridCol w:w="1560"/>
        <w:gridCol w:w="1702"/>
      </w:tblGrid>
      <w:tr w:rsidR="00F2302D" w:rsidTr="005C312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D" w:rsidRDefault="00F2302D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课程时间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D" w:rsidRDefault="00F2302D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课程内容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D" w:rsidRDefault="00F2302D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D" w:rsidRDefault="00F2302D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授课讲师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D" w:rsidRDefault="00F2302D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培训人次</w:t>
            </w:r>
          </w:p>
        </w:tc>
      </w:tr>
      <w:tr w:rsidR="005427DF" w:rsidTr="007823E3">
        <w:trPr>
          <w:trHeight w:val="30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 w:rsidR="003B002F"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94406"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星期五）</w:t>
            </w:r>
          </w:p>
          <w:p w:rsidR="005427DF" w:rsidRPr="00B62CD0" w:rsidRDefault="005427DF" w:rsidP="005C312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62CD0"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  <w:r w:rsidR="005D605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15:00-16</w:t>
            </w:r>
            <w:r w:rsidR="00FC52A8" w:rsidRPr="002C638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:3</w:t>
            </w:r>
            <w:r w:rsidRPr="002C638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</w:t>
            </w:r>
          </w:p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E3" w:rsidRDefault="00BD3A9D" w:rsidP="00BD3A9D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BD3A9D">
              <w:rPr>
                <w:rFonts w:ascii="仿宋" w:eastAsia="仿宋" w:hAnsi="仿宋" w:cs="仿宋" w:hint="eastAsia"/>
                <w:sz w:val="32"/>
                <w:szCs w:val="32"/>
              </w:rPr>
              <w:t>中国用茶的源流及绿茶的三种冲泡方式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DF" w:rsidRDefault="005427DF" w:rsidP="001D14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线下培训</w:t>
            </w:r>
          </w:p>
          <w:p w:rsidR="00B004C4" w:rsidRDefault="001D1476" w:rsidP="00A10CAA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1D1476">
              <w:rPr>
                <w:rFonts w:ascii="仿宋" w:eastAsia="仿宋" w:hAnsi="仿宋" w:cs="仿宋" w:hint="eastAsia"/>
                <w:sz w:val="21"/>
                <w:szCs w:val="21"/>
              </w:rPr>
              <w:t>地址：</w:t>
            </w:r>
            <w:r w:rsidR="00A10CAA">
              <w:rPr>
                <w:rFonts w:ascii="仿宋" w:eastAsia="仿宋" w:hAnsi="仿宋" w:cs="仿宋" w:hint="eastAsia"/>
                <w:sz w:val="21"/>
                <w:szCs w:val="21"/>
              </w:rPr>
              <w:t>太平洋中心1号</w:t>
            </w:r>
            <w:r w:rsidR="00095866">
              <w:rPr>
                <w:rFonts w:ascii="仿宋" w:eastAsia="仿宋" w:hAnsi="仿宋" w:cs="仿宋" w:hint="eastAsia"/>
                <w:sz w:val="21"/>
                <w:szCs w:val="21"/>
              </w:rPr>
              <w:t>写字</w:t>
            </w:r>
            <w:r w:rsidR="00A10CAA">
              <w:rPr>
                <w:rFonts w:ascii="仿宋" w:eastAsia="仿宋" w:hAnsi="仿宋" w:cs="仿宋" w:hint="eastAsia"/>
                <w:sz w:val="21"/>
                <w:szCs w:val="21"/>
              </w:rPr>
              <w:t>楼 4F</w:t>
            </w:r>
            <w:r w:rsidR="00A360B9">
              <w:rPr>
                <w:rFonts w:ascii="仿宋" w:eastAsia="仿宋" w:hAnsi="仿宋" w:cs="仿宋" w:hint="eastAsia"/>
                <w:sz w:val="21"/>
                <w:szCs w:val="21"/>
              </w:rPr>
              <w:t xml:space="preserve"> 402</w:t>
            </w:r>
            <w:r w:rsidR="00CC04FE">
              <w:rPr>
                <w:rFonts w:ascii="仿宋" w:eastAsia="仿宋" w:hAnsi="仿宋" w:cs="仿宋" w:hint="eastAsia"/>
                <w:sz w:val="21"/>
                <w:szCs w:val="21"/>
              </w:rPr>
              <w:t>室</w:t>
            </w:r>
          </w:p>
          <w:p w:rsidR="001D1476" w:rsidRPr="001D1476" w:rsidRDefault="00B004C4" w:rsidP="00A10CAA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（按门铃402）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70" w:rsidRDefault="005427DF" w:rsidP="00BD607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F7750F">
              <w:rPr>
                <w:rFonts w:ascii="仿宋" w:eastAsia="仿宋" w:hAnsi="仿宋" w:cs="仿宋" w:hint="eastAsia"/>
                <w:sz w:val="32"/>
                <w:szCs w:val="32"/>
              </w:rPr>
              <w:t>青岛</w:t>
            </w:r>
            <w:r w:rsidR="00A10CAA">
              <w:rPr>
                <w:rFonts w:ascii="仿宋" w:eastAsia="仿宋" w:hAnsi="仿宋" w:cs="仿宋" w:hint="eastAsia"/>
                <w:sz w:val="32"/>
                <w:szCs w:val="32"/>
              </w:rPr>
              <w:t>慧润职业培训学校</w:t>
            </w:r>
            <w:r w:rsidR="00D33A4F">
              <w:rPr>
                <w:rFonts w:ascii="仿宋" w:eastAsia="仿宋" w:hAnsi="仿宋" w:cs="仿宋" w:hint="eastAsia"/>
                <w:sz w:val="32"/>
                <w:szCs w:val="32"/>
              </w:rPr>
              <w:t>教师</w:t>
            </w:r>
            <w:r w:rsidR="00BD6070" w:rsidRPr="00BD6070"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  <w:r w:rsidR="00BD6070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="00BD6070" w:rsidRPr="00BD6070">
              <w:rPr>
                <w:rFonts w:ascii="仿宋" w:eastAsia="仿宋" w:hAnsi="仿宋" w:cs="仿宋" w:hint="eastAsia"/>
                <w:sz w:val="21"/>
                <w:szCs w:val="21"/>
              </w:rPr>
              <w:t>范老师：15966906688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B4" w:rsidRDefault="005E79F9" w:rsidP="005C312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  <w:r w:rsidR="00E86CB4" w:rsidRPr="00A10CAA">
              <w:rPr>
                <w:rFonts w:ascii="仿宋" w:eastAsia="仿宋" w:hAnsi="仿宋" w:cs="仿宋" w:hint="eastAsia"/>
                <w:sz w:val="32"/>
                <w:szCs w:val="32"/>
              </w:rPr>
              <w:t>人次</w:t>
            </w:r>
          </w:p>
        </w:tc>
      </w:tr>
      <w:tr w:rsidR="005427DF" w:rsidTr="005C312F">
        <w:trPr>
          <w:trHeight w:val="234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 w:rsidR="003B002F"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（星期六）</w:t>
            </w:r>
          </w:p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  <w:r w:rsidR="00FC52A8">
              <w:rPr>
                <w:rFonts w:ascii="仿宋" w:eastAsia="仿宋" w:hAnsi="仿宋" w:cs="仿宋"/>
                <w:sz w:val="24"/>
                <w:szCs w:val="24"/>
              </w:rPr>
              <w:t>10:00-11:</w:t>
            </w:r>
            <w:r w:rsidR="00FC52A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B62CD0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DF" w:rsidRDefault="00BD3A9D" w:rsidP="00BD3A9D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BD3A9D">
              <w:rPr>
                <w:rFonts w:ascii="仿宋" w:eastAsia="仿宋" w:hAnsi="仿宋" w:cs="仿宋" w:hint="eastAsia"/>
                <w:sz w:val="32"/>
                <w:szCs w:val="32"/>
              </w:rPr>
              <w:t>茶叶基础知识及品鉴与保管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DF" w:rsidRDefault="005427DF" w:rsidP="001D14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线下培训</w:t>
            </w:r>
          </w:p>
          <w:p w:rsidR="00A360B9" w:rsidRDefault="00095866" w:rsidP="001D14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1D1476">
              <w:rPr>
                <w:rFonts w:ascii="仿宋" w:eastAsia="仿宋" w:hAnsi="仿宋" w:cs="仿宋" w:hint="eastAsia"/>
                <w:sz w:val="21"/>
                <w:szCs w:val="21"/>
              </w:rPr>
              <w:t>地址：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太平洋中心1号写字楼 4F 402室</w:t>
            </w:r>
          </w:p>
          <w:p w:rsidR="00B004C4" w:rsidRDefault="00B004C4" w:rsidP="001D14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（按门铃402）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70" w:rsidRDefault="00A10CAA" w:rsidP="005C312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F7750F">
              <w:rPr>
                <w:rFonts w:ascii="仿宋" w:eastAsia="仿宋" w:hAnsi="仿宋" w:cs="仿宋" w:hint="eastAsia"/>
                <w:sz w:val="32"/>
                <w:szCs w:val="32"/>
              </w:rPr>
              <w:t>青岛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慧润职业培训学校教师</w:t>
            </w:r>
            <w:r w:rsidR="00BD6070" w:rsidRPr="00BD6070"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  <w:r w:rsidR="00BD6070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="00BD6070" w:rsidRPr="00BD6070">
              <w:rPr>
                <w:rFonts w:ascii="仿宋" w:eastAsia="仿宋" w:hAnsi="仿宋" w:cs="仿宋" w:hint="eastAsia"/>
                <w:sz w:val="21"/>
                <w:szCs w:val="21"/>
              </w:rPr>
              <w:t>范老师：15966906688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427DF" w:rsidRDefault="005E79F9" w:rsidP="00E86CB4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  <w:r w:rsidR="00A10CAA" w:rsidRPr="00A10CAA">
              <w:rPr>
                <w:rFonts w:ascii="仿宋" w:eastAsia="仿宋" w:hAnsi="仿宋" w:cs="仿宋" w:hint="eastAsia"/>
                <w:sz w:val="32"/>
                <w:szCs w:val="32"/>
              </w:rPr>
              <w:t>人次</w:t>
            </w:r>
          </w:p>
        </w:tc>
      </w:tr>
      <w:tr w:rsidR="005427DF" w:rsidTr="005C312F">
        <w:trPr>
          <w:trHeight w:val="244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F" w:rsidRPr="00B62CD0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62CD0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7月</w:t>
            </w:r>
            <w:r w:rsidR="003B002F"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  <w:r w:rsidRPr="00B62CD0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:rsidR="005427DF" w:rsidRPr="00B62CD0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（星期日</w:t>
            </w:r>
            <w:r w:rsidRPr="00B62CD0"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  <w:p w:rsidR="005427DF" w:rsidRDefault="005427DF" w:rsidP="005C312F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  <w:r w:rsidR="00FC52A8">
              <w:rPr>
                <w:rFonts w:ascii="仿宋" w:eastAsia="仿宋" w:hAnsi="仿宋" w:cs="仿宋"/>
                <w:sz w:val="24"/>
                <w:szCs w:val="24"/>
              </w:rPr>
              <w:t>10:00-11:</w:t>
            </w:r>
            <w:r w:rsidR="00FC52A8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B62CD0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F" w:rsidRPr="00F944BE" w:rsidRDefault="00BD3A9D" w:rsidP="00C1207B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BD3A9D">
              <w:rPr>
                <w:rFonts w:ascii="仿宋" w:eastAsia="仿宋" w:hAnsi="仿宋" w:cs="仿宋" w:hint="eastAsia"/>
                <w:sz w:val="32"/>
                <w:szCs w:val="32"/>
              </w:rPr>
              <w:t>如何泡好一壶中国茶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BD3A9D">
              <w:rPr>
                <w:rFonts w:ascii="仿宋" w:eastAsia="仿宋" w:hAnsi="仿宋" w:cs="仿宋" w:hint="eastAsia"/>
                <w:sz w:val="32"/>
                <w:szCs w:val="32"/>
              </w:rPr>
              <w:t>美水美器篇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6" w:rsidRDefault="001D1476" w:rsidP="001D14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线下培训</w:t>
            </w:r>
          </w:p>
          <w:p w:rsidR="00A360B9" w:rsidRDefault="00095866" w:rsidP="001D1476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1D1476">
              <w:rPr>
                <w:rFonts w:ascii="仿宋" w:eastAsia="仿宋" w:hAnsi="仿宋" w:cs="仿宋" w:hint="eastAsia"/>
                <w:sz w:val="21"/>
                <w:szCs w:val="21"/>
              </w:rPr>
              <w:t>地址：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太平洋中心1号写字楼 4F 402室</w:t>
            </w:r>
          </w:p>
          <w:p w:rsidR="00B004C4" w:rsidRDefault="00B004C4" w:rsidP="001D1476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（按门铃402）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0" w:rsidRDefault="00A10CAA" w:rsidP="005C312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F7750F">
              <w:rPr>
                <w:rFonts w:ascii="仿宋" w:eastAsia="仿宋" w:hAnsi="仿宋" w:cs="仿宋" w:hint="eastAsia"/>
                <w:sz w:val="32"/>
                <w:szCs w:val="32"/>
              </w:rPr>
              <w:t>青岛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慧润职业培训学校教师</w:t>
            </w:r>
            <w:r w:rsidR="00BD6070" w:rsidRPr="00BD6070"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  <w:r w:rsidR="00BD6070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="00BD6070" w:rsidRPr="00BD6070">
              <w:rPr>
                <w:rFonts w:ascii="仿宋" w:eastAsia="仿宋" w:hAnsi="仿宋" w:cs="仿宋" w:hint="eastAsia"/>
                <w:sz w:val="21"/>
                <w:szCs w:val="21"/>
              </w:rPr>
              <w:t>范老师：15966906688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427DF" w:rsidRDefault="005E79F9" w:rsidP="00E86CB4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  <w:r w:rsidR="00A10CAA" w:rsidRPr="00A10CAA">
              <w:rPr>
                <w:rFonts w:ascii="仿宋" w:eastAsia="仿宋" w:hAnsi="仿宋" w:cs="仿宋" w:hint="eastAsia"/>
                <w:sz w:val="32"/>
                <w:szCs w:val="32"/>
              </w:rPr>
              <w:t>人次</w:t>
            </w:r>
          </w:p>
        </w:tc>
      </w:tr>
    </w:tbl>
    <w:p w:rsidR="006E0C7C" w:rsidRDefault="006E0C7C" w:rsidP="00A41ACE">
      <w:pPr>
        <w:rPr>
          <w:rFonts w:ascii="仿宋" w:eastAsia="仿宋" w:hAnsi="仿宋" w:cs="仿宋"/>
          <w:sz w:val="32"/>
          <w:szCs w:val="32"/>
        </w:rPr>
      </w:pPr>
    </w:p>
    <w:p w:rsidR="00553B1F" w:rsidRDefault="00553B1F" w:rsidP="00553B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一、报名方式</w:t>
      </w:r>
    </w:p>
    <w:p w:rsidR="006E0C7C" w:rsidRPr="00A41ACE" w:rsidRDefault="00553B1F" w:rsidP="00F51B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登录齐鲁工惠APP线上报名，本周开设一门培训课程，共计3节课，课程限报40人。</w:t>
      </w:r>
    </w:p>
    <w:p w:rsidR="00EA5F89" w:rsidRDefault="001F2673" w:rsidP="002944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="00EA5F89">
        <w:rPr>
          <w:rFonts w:ascii="仿宋" w:eastAsia="仿宋" w:hAnsi="仿宋" w:cs="仿宋" w:hint="eastAsia"/>
          <w:sz w:val="32"/>
          <w:szCs w:val="32"/>
        </w:rPr>
        <w:t>报名时间</w:t>
      </w:r>
    </w:p>
    <w:p w:rsidR="00EA5F89" w:rsidRDefault="00EA5F89" w:rsidP="002944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2020年7月</w:t>
      </w:r>
      <w:r w:rsidR="00095866" w:rsidRPr="00693D03"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cs="仿宋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下午14:00开始，</w:t>
      </w:r>
      <w:r w:rsidR="00377C33"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 w:hint="eastAsia"/>
          <w:sz w:val="32"/>
          <w:szCs w:val="32"/>
        </w:rPr>
        <w:t>到</w:t>
      </w:r>
      <w:r w:rsidR="0054368F">
        <w:rPr>
          <w:rFonts w:ascii="仿宋" w:eastAsia="仿宋" w:hAnsi="仿宋" w:cs="仿宋" w:hint="eastAsia"/>
          <w:sz w:val="32"/>
          <w:szCs w:val="32"/>
        </w:rPr>
        <w:t>课程</w:t>
      </w:r>
      <w:r>
        <w:rPr>
          <w:rFonts w:ascii="仿宋" w:eastAsia="仿宋" w:hAnsi="仿宋" w:cs="仿宋" w:hint="eastAsia"/>
          <w:sz w:val="32"/>
          <w:szCs w:val="32"/>
        </w:rPr>
        <w:t>人数报满为止。</w:t>
      </w:r>
    </w:p>
    <w:p w:rsidR="00A41ACE" w:rsidRPr="007E1A95" w:rsidRDefault="00EA5F89" w:rsidP="00294406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7E1A95">
        <w:rPr>
          <w:rFonts w:ascii="仿宋" w:eastAsia="仿宋" w:hAnsi="仿宋" w:cs="仿宋" w:hint="eastAsia"/>
          <w:color w:val="000000" w:themeColor="text1"/>
          <w:sz w:val="32"/>
          <w:szCs w:val="32"/>
        </w:rPr>
        <w:t>三、</w:t>
      </w:r>
      <w:r w:rsidR="00253582" w:rsidRPr="007E1A95">
        <w:rPr>
          <w:rFonts w:ascii="仿宋" w:eastAsia="仿宋" w:hAnsi="仿宋" w:cs="仿宋" w:hint="eastAsia"/>
          <w:color w:val="000000" w:themeColor="text1"/>
          <w:sz w:val="32"/>
          <w:szCs w:val="32"/>
        </w:rPr>
        <w:t>注意</w:t>
      </w:r>
      <w:r w:rsidR="001B4CB3" w:rsidRPr="007E1A95">
        <w:rPr>
          <w:rFonts w:ascii="仿宋" w:eastAsia="仿宋" w:hAnsi="仿宋" w:cs="仿宋" w:hint="eastAsia"/>
          <w:color w:val="000000" w:themeColor="text1"/>
          <w:sz w:val="32"/>
          <w:szCs w:val="32"/>
        </w:rPr>
        <w:t>事项</w:t>
      </w:r>
    </w:p>
    <w:p w:rsidR="008F5B37" w:rsidRPr="008F5B37" w:rsidRDefault="00253582" w:rsidP="00294406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1、</w:t>
      </w:r>
      <w:r w:rsidR="00693D03" w:rsidRPr="00693D03">
        <w:rPr>
          <w:rFonts w:ascii="仿宋" w:eastAsia="仿宋" w:hAnsi="仿宋" w:cs="仿宋" w:hint="eastAsia"/>
          <w:color w:val="000000" w:themeColor="text1"/>
          <w:sz w:val="32"/>
          <w:szCs w:val="32"/>
        </w:rPr>
        <w:t>所有参加人员</w:t>
      </w:r>
      <w:r w:rsidR="00133CD9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需</w:t>
      </w:r>
      <w:r w:rsidR="008F5B37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身心</w:t>
      </w:r>
      <w:r w:rsidR="00751ADB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健康，</w:t>
      </w:r>
      <w:r w:rsidR="008F5B37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有完全行为能力，</w:t>
      </w:r>
      <w:r w:rsidR="00751ADB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无基础疾病</w:t>
      </w:r>
      <w:r w:rsidR="00133CD9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，适宜参加该课程培训，</w:t>
      </w:r>
      <w:r w:rsidR="008F5B37" w:rsidRPr="008F5B37">
        <w:rPr>
          <w:rFonts w:ascii="仿宋" w:eastAsia="仿宋" w:hAnsi="仿宋" w:cs="仿宋" w:hint="eastAsia"/>
          <w:color w:val="000000" w:themeColor="text1"/>
          <w:sz w:val="32"/>
          <w:szCs w:val="32"/>
        </w:rPr>
        <w:t>发生意外责任自负。</w:t>
      </w:r>
    </w:p>
    <w:p w:rsidR="00693D03" w:rsidRPr="00693D03" w:rsidRDefault="00751ADB" w:rsidP="002944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2、</w:t>
      </w:r>
      <w:r w:rsidR="00693D03" w:rsidRPr="00693D03">
        <w:rPr>
          <w:rFonts w:ascii="仿宋" w:eastAsia="仿宋" w:hAnsi="仿宋" w:cs="仿宋" w:hint="eastAsia"/>
          <w:color w:val="000000" w:themeColor="text1"/>
          <w:sz w:val="32"/>
          <w:szCs w:val="32"/>
        </w:rPr>
        <w:t>所有参加人员</w:t>
      </w:r>
      <w:r w:rsidR="00693D03">
        <w:rPr>
          <w:rFonts w:ascii="仿宋" w:eastAsia="仿宋" w:hAnsi="仿宋" w:cs="仿宋" w:hint="eastAsia"/>
          <w:color w:val="000000" w:themeColor="text1"/>
          <w:sz w:val="32"/>
          <w:szCs w:val="32"/>
        </w:rPr>
        <w:t>现场签到，配合防疫检查</w:t>
      </w:r>
      <w:r w:rsidR="00693D03" w:rsidRPr="00693D03">
        <w:rPr>
          <w:rFonts w:ascii="仿宋" w:eastAsia="仿宋" w:hAnsi="仿宋" w:cs="仿宋" w:hint="eastAsia"/>
          <w:color w:val="000000" w:themeColor="text1"/>
          <w:sz w:val="32"/>
          <w:szCs w:val="32"/>
        </w:rPr>
        <w:t>。确保近期未与疫情中高风险地区、出现发热或呼吸症状、境外返回人员有接触史，并成功申请山东省电子健康通行卡，请全程佩戴好口罩。</w:t>
      </w:r>
    </w:p>
    <w:p w:rsidR="001B4CB3" w:rsidRPr="004C6038" w:rsidRDefault="00751ADB" w:rsidP="00294406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253582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F5B37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报名信息一经上传，</w:t>
      </w:r>
      <w:r w:rsidR="00C772F4">
        <w:rPr>
          <w:rFonts w:ascii="仿宋" w:eastAsia="仿宋" w:hAnsi="仿宋" w:cs="仿宋" w:hint="eastAsia"/>
          <w:color w:val="000000" w:themeColor="text1"/>
          <w:sz w:val="32"/>
          <w:szCs w:val="32"/>
        </w:rPr>
        <w:t>一律不得更改。若因故</w:t>
      </w:r>
      <w:r w:rsidR="00253582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不能参与培训，请</w:t>
      </w:r>
      <w:r w:rsidR="001F2673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及时请假，</w:t>
      </w: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便于</w:t>
      </w:r>
      <w:r w:rsidR="00253582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统筹协调。</w:t>
      </w:r>
    </w:p>
    <w:p w:rsidR="00133CD9" w:rsidRPr="004C6038" w:rsidRDefault="00133CD9" w:rsidP="00294406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8F5B37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048C3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因培训地点</w:t>
      </w:r>
      <w:r w:rsidR="004A3D51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处于繁华地段，建议大家乘坐公共交通</w:t>
      </w:r>
      <w:r w:rsidR="004A3D51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工具前往</w:t>
      </w: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F5B37" w:rsidRPr="00F51BFC" w:rsidRDefault="004A3D51" w:rsidP="00F51BFC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8F5B37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、未尽事宜，另行通知</w:t>
      </w:r>
      <w:r w:rsidR="004E3221" w:rsidRPr="004C603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1ACE" w:rsidRPr="00A41ACE" w:rsidRDefault="00B22E8F" w:rsidP="001F26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希望各级工会女职委</w:t>
      </w:r>
      <w:r w:rsidR="00A41ACE" w:rsidRPr="00A41ACE">
        <w:rPr>
          <w:rFonts w:ascii="仿宋" w:eastAsia="仿宋" w:hAnsi="仿宋" w:cs="仿宋" w:hint="eastAsia"/>
          <w:sz w:val="32"/>
          <w:szCs w:val="32"/>
        </w:rPr>
        <w:t>做好宣传工作，鼓励广大女职工积极报名参与。</w:t>
      </w:r>
    </w:p>
    <w:p w:rsidR="00A41ACE" w:rsidRPr="00A41ACE" w:rsidRDefault="00A41ACE" w:rsidP="00A41ACE">
      <w:pPr>
        <w:jc w:val="right"/>
        <w:rPr>
          <w:rFonts w:ascii="仿宋" w:eastAsia="仿宋" w:hAnsi="仿宋" w:cs="仿宋"/>
          <w:sz w:val="32"/>
          <w:szCs w:val="32"/>
        </w:rPr>
      </w:pPr>
      <w:r w:rsidRPr="00A41ACE">
        <w:rPr>
          <w:rFonts w:ascii="仿宋" w:eastAsia="仿宋" w:hAnsi="仿宋" w:cs="仿宋" w:hint="eastAsia"/>
          <w:sz w:val="32"/>
          <w:szCs w:val="32"/>
        </w:rPr>
        <w:t>联系人：  冯日新  邢天亮    联系电话：82836559</w:t>
      </w:r>
    </w:p>
    <w:p w:rsidR="00F51BFC" w:rsidRDefault="00F51BFC" w:rsidP="00A41ACE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A41ACE" w:rsidRPr="00A41ACE" w:rsidRDefault="00A41ACE" w:rsidP="00A41ACE">
      <w:pPr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A41ACE">
        <w:rPr>
          <w:rFonts w:ascii="仿宋" w:eastAsia="仿宋" w:hAnsi="仿宋" w:cs="仿宋" w:hint="eastAsia"/>
          <w:sz w:val="32"/>
          <w:szCs w:val="32"/>
        </w:rPr>
        <w:t>青岛市工人文化宫</w:t>
      </w:r>
    </w:p>
    <w:p w:rsidR="00A41ACE" w:rsidRPr="00A41ACE" w:rsidRDefault="00A41ACE" w:rsidP="00A41ACE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 w:rsidRPr="00A41ACE">
        <w:rPr>
          <w:rFonts w:ascii="仿宋" w:eastAsia="仿宋" w:hAnsi="仿宋" w:cs="仿宋" w:hint="eastAsia"/>
          <w:sz w:val="32"/>
          <w:szCs w:val="32"/>
        </w:rPr>
        <w:t>2020年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Pr="00A41ACE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95866" w:rsidRPr="00693D03"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 w:rsidRPr="00A41ACE">
        <w:rPr>
          <w:rFonts w:ascii="仿宋" w:eastAsia="仿宋" w:hAnsi="仿宋" w:cs="仿宋" w:hint="eastAsia"/>
          <w:sz w:val="32"/>
          <w:szCs w:val="32"/>
        </w:rPr>
        <w:t>日</w:t>
      </w:r>
    </w:p>
    <w:p w:rsidR="00720C68" w:rsidRDefault="00720C68" w:rsidP="00A41ACE">
      <w:pPr>
        <w:jc w:val="right"/>
      </w:pPr>
    </w:p>
    <w:sectPr w:rsidR="00720C6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D3" w:rsidRDefault="005711D3" w:rsidP="00F51BFC">
      <w:r>
        <w:separator/>
      </w:r>
    </w:p>
  </w:endnote>
  <w:endnote w:type="continuationSeparator" w:id="0">
    <w:p w:rsidR="005711D3" w:rsidRDefault="005711D3" w:rsidP="00F5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微软雅黑"/>
    <w:charset w:val="00"/>
    <w:family w:val="auto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053904"/>
      <w:docPartObj>
        <w:docPartGallery w:val="Page Numbers (Bottom of Page)"/>
        <w:docPartUnique/>
      </w:docPartObj>
    </w:sdtPr>
    <w:sdtContent>
      <w:p w:rsidR="00F51BFC" w:rsidRDefault="00F51B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1BFC">
          <w:rPr>
            <w:noProof/>
            <w:lang w:val="zh-CN"/>
          </w:rPr>
          <w:t>3</w:t>
        </w:r>
        <w:r>
          <w:fldChar w:fldCharType="end"/>
        </w:r>
      </w:p>
    </w:sdtContent>
  </w:sdt>
  <w:p w:rsidR="00F51BFC" w:rsidRDefault="00F51B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D3" w:rsidRDefault="005711D3" w:rsidP="00F51BFC">
      <w:r>
        <w:separator/>
      </w:r>
    </w:p>
  </w:footnote>
  <w:footnote w:type="continuationSeparator" w:id="0">
    <w:p w:rsidR="005711D3" w:rsidRDefault="005711D3" w:rsidP="00F5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958"/>
    <w:multiLevelType w:val="hybridMultilevel"/>
    <w:tmpl w:val="47564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E16CF"/>
    <w:multiLevelType w:val="hybridMultilevel"/>
    <w:tmpl w:val="7592D756"/>
    <w:lvl w:ilvl="0" w:tplc="A2E6D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B65BA3"/>
    <w:multiLevelType w:val="hybridMultilevel"/>
    <w:tmpl w:val="3028CF38"/>
    <w:lvl w:ilvl="0" w:tplc="2AA6AB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4DAAB"/>
    <w:multiLevelType w:val="singleLevel"/>
    <w:tmpl w:val="2E14DA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B3"/>
    <w:rsid w:val="00003297"/>
    <w:rsid w:val="0004034C"/>
    <w:rsid w:val="00095866"/>
    <w:rsid w:val="00115CE9"/>
    <w:rsid w:val="00133CD9"/>
    <w:rsid w:val="001B4CB3"/>
    <w:rsid w:val="001C1B07"/>
    <w:rsid w:val="001D1476"/>
    <w:rsid w:val="001D536F"/>
    <w:rsid w:val="001F2673"/>
    <w:rsid w:val="0023328B"/>
    <w:rsid w:val="00253582"/>
    <w:rsid w:val="00280CA9"/>
    <w:rsid w:val="00294406"/>
    <w:rsid w:val="002C6385"/>
    <w:rsid w:val="00344B16"/>
    <w:rsid w:val="00367B0E"/>
    <w:rsid w:val="00377C33"/>
    <w:rsid w:val="00394259"/>
    <w:rsid w:val="003B002F"/>
    <w:rsid w:val="00443378"/>
    <w:rsid w:val="004A3D51"/>
    <w:rsid w:val="004B4902"/>
    <w:rsid w:val="004C6038"/>
    <w:rsid w:val="004E3221"/>
    <w:rsid w:val="00516AD6"/>
    <w:rsid w:val="005427DF"/>
    <w:rsid w:val="0054368F"/>
    <w:rsid w:val="00553B1F"/>
    <w:rsid w:val="005711D3"/>
    <w:rsid w:val="00591818"/>
    <w:rsid w:val="005D605F"/>
    <w:rsid w:val="005E79F9"/>
    <w:rsid w:val="005F7CFA"/>
    <w:rsid w:val="006869D5"/>
    <w:rsid w:val="00693D03"/>
    <w:rsid w:val="006B285D"/>
    <w:rsid w:val="006E0C7C"/>
    <w:rsid w:val="00720C68"/>
    <w:rsid w:val="00751ADB"/>
    <w:rsid w:val="007823E3"/>
    <w:rsid w:val="007B1622"/>
    <w:rsid w:val="007E04C5"/>
    <w:rsid w:val="007E1A95"/>
    <w:rsid w:val="008F499F"/>
    <w:rsid w:val="008F5B37"/>
    <w:rsid w:val="009B76DC"/>
    <w:rsid w:val="00A10CAA"/>
    <w:rsid w:val="00A360B9"/>
    <w:rsid w:val="00A41ACE"/>
    <w:rsid w:val="00A518DB"/>
    <w:rsid w:val="00A64606"/>
    <w:rsid w:val="00A805A9"/>
    <w:rsid w:val="00B004C4"/>
    <w:rsid w:val="00B03CD4"/>
    <w:rsid w:val="00B22E8F"/>
    <w:rsid w:val="00B709CF"/>
    <w:rsid w:val="00B903C2"/>
    <w:rsid w:val="00BC294B"/>
    <w:rsid w:val="00BD3A9D"/>
    <w:rsid w:val="00BD6070"/>
    <w:rsid w:val="00C1207B"/>
    <w:rsid w:val="00C22BB3"/>
    <w:rsid w:val="00C25E2D"/>
    <w:rsid w:val="00C5162C"/>
    <w:rsid w:val="00C772F4"/>
    <w:rsid w:val="00C94C5E"/>
    <w:rsid w:val="00CB452C"/>
    <w:rsid w:val="00CC04FE"/>
    <w:rsid w:val="00CC62B4"/>
    <w:rsid w:val="00D33A4F"/>
    <w:rsid w:val="00D50B79"/>
    <w:rsid w:val="00D53486"/>
    <w:rsid w:val="00D67864"/>
    <w:rsid w:val="00D718FE"/>
    <w:rsid w:val="00E048C3"/>
    <w:rsid w:val="00E22692"/>
    <w:rsid w:val="00E86CB4"/>
    <w:rsid w:val="00EA5F89"/>
    <w:rsid w:val="00F2302D"/>
    <w:rsid w:val="00F51BFC"/>
    <w:rsid w:val="00F8165C"/>
    <w:rsid w:val="00F95CB1"/>
    <w:rsid w:val="00FC52A8"/>
    <w:rsid w:val="00FD233C"/>
    <w:rsid w:val="00FF40C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0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3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B490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490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5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1BF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1BF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0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3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B490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490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5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1BF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1B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114</cp:revision>
  <dcterms:created xsi:type="dcterms:W3CDTF">2020-06-19T03:18:00Z</dcterms:created>
  <dcterms:modified xsi:type="dcterms:W3CDTF">2020-07-22T07:04:00Z</dcterms:modified>
</cp:coreProperties>
</file>